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5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266C8">
        <w:tc>
          <w:tcPr>
            <w:tcW w:w="4361" w:type="dxa"/>
          </w:tcPr>
          <w:p w:rsidR="001266C8" w:rsidRDefault="001266C8">
            <w:pPr>
              <w:tabs>
                <w:tab w:val="left" w:pos="774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66C8">
        <w:tc>
          <w:tcPr>
            <w:tcW w:w="4361" w:type="dxa"/>
          </w:tcPr>
          <w:p w:rsidR="001266C8" w:rsidRDefault="001266C8">
            <w:pPr>
              <w:ind w:right="-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266C8">
        <w:trPr>
          <w:trHeight w:val="1271"/>
        </w:trPr>
        <w:tc>
          <w:tcPr>
            <w:tcW w:w="4361" w:type="dxa"/>
            <w:vAlign w:val="bottom"/>
          </w:tcPr>
          <w:p w:rsidR="001266C8" w:rsidRDefault="001266C8">
            <w:pPr>
              <w:spacing w:line="480" w:lineRule="auto"/>
              <w:ind w:right="-28"/>
              <w:jc w:val="center"/>
              <w:rPr>
                <w:rFonts w:ascii="Liberation Serif" w:hAnsi="Liberation Serif" w:cs="Liberation Serif"/>
                <w:sz w:val="32"/>
                <w:lang w:val="en-US"/>
              </w:rPr>
            </w:pPr>
          </w:p>
        </w:tc>
      </w:tr>
    </w:tbl>
    <w:p w:rsidR="001266C8" w:rsidRDefault="001266C8">
      <w:pPr>
        <w:rPr>
          <w:rFonts w:ascii="Liberation Serif" w:hAnsi="Liberation Serif" w:cs="Liberation Serif"/>
        </w:rPr>
      </w:pPr>
    </w:p>
    <w:p w:rsidR="001266C8" w:rsidRDefault="00483B9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113665</wp:posOffset>
                </wp:positionV>
                <wp:extent cx="2923540" cy="1798320"/>
                <wp:effectExtent l="0" t="0" r="0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6C8" w:rsidRDefault="00483B96">
                            <w:pPr>
                              <w:ind w:right="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Губернатору Свердловской области Е.В.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Куйвашеву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266C8" w:rsidRDefault="001266C8">
                            <w:pPr>
                              <w:ind w:right="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44.05pt;margin-top:8.95pt;width:230.2pt;height:1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g/kAIAABA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" stroked="f">
                <v:textbox>
                  <w:txbxContent>
                    <w:p w:rsidR="001266C8" w:rsidRDefault="00483B96">
                      <w:pPr>
                        <w:ind w:right="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Губернатору Свердловской области Е.В.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Куйвашеву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266C8" w:rsidRDefault="001266C8">
                      <w:pPr>
                        <w:ind w:right="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6C8" w:rsidRDefault="001266C8">
      <w:pPr>
        <w:rPr>
          <w:rFonts w:ascii="Liberation Serif" w:hAnsi="Liberation Serif" w:cs="Liberation Serif"/>
        </w:rPr>
      </w:pPr>
    </w:p>
    <w:p w:rsidR="001266C8" w:rsidRDefault="001266C8">
      <w:pPr>
        <w:tabs>
          <w:tab w:val="left" w:pos="5387"/>
        </w:tabs>
        <w:rPr>
          <w:rFonts w:ascii="Liberation Serif" w:hAnsi="Liberation Serif" w:cs="Liberation Serif"/>
          <w:sz w:val="28"/>
          <w:szCs w:val="28"/>
        </w:rPr>
      </w:pPr>
    </w:p>
    <w:p w:rsidR="001266C8" w:rsidRDefault="001266C8">
      <w:pPr>
        <w:ind w:firstLine="5400"/>
        <w:jc w:val="right"/>
        <w:rPr>
          <w:rFonts w:ascii="Liberation Serif" w:hAnsi="Liberation Serif" w:cs="Liberation Serif"/>
          <w:sz w:val="28"/>
          <w:szCs w:val="28"/>
        </w:rPr>
      </w:pPr>
    </w:p>
    <w:p w:rsidR="001266C8" w:rsidRDefault="001266C8">
      <w:pPr>
        <w:ind w:firstLine="5400"/>
        <w:jc w:val="right"/>
        <w:rPr>
          <w:rFonts w:ascii="Liberation Serif" w:hAnsi="Liberation Serif" w:cs="Liberation Serif"/>
          <w:sz w:val="28"/>
          <w:szCs w:val="28"/>
        </w:rPr>
      </w:pPr>
    </w:p>
    <w:p w:rsidR="001266C8" w:rsidRDefault="001266C8">
      <w:pPr>
        <w:ind w:firstLine="5400"/>
        <w:jc w:val="right"/>
        <w:rPr>
          <w:rFonts w:ascii="Liberation Serif" w:hAnsi="Liberation Serif" w:cs="Liberation Serif"/>
          <w:sz w:val="28"/>
          <w:szCs w:val="28"/>
        </w:rPr>
      </w:pPr>
    </w:p>
    <w:p w:rsidR="001266C8" w:rsidRDefault="001266C8">
      <w:pPr>
        <w:ind w:firstLine="5400"/>
        <w:jc w:val="right"/>
        <w:rPr>
          <w:rFonts w:ascii="Liberation Serif" w:hAnsi="Liberation Serif" w:cs="Liberation Serif"/>
          <w:sz w:val="28"/>
          <w:szCs w:val="28"/>
        </w:rPr>
      </w:pPr>
    </w:p>
    <w:p w:rsidR="001266C8" w:rsidRDefault="001266C8">
      <w:pPr>
        <w:ind w:firstLine="5400"/>
        <w:jc w:val="right"/>
        <w:rPr>
          <w:rFonts w:ascii="Liberation Serif" w:hAnsi="Liberation Serif" w:cs="Liberation Serif"/>
          <w:sz w:val="28"/>
          <w:szCs w:val="28"/>
        </w:rPr>
      </w:pPr>
    </w:p>
    <w:p w:rsidR="001266C8" w:rsidRDefault="001266C8">
      <w:pPr>
        <w:rPr>
          <w:rFonts w:ascii="Liberation Serif" w:hAnsi="Liberation Serif" w:cs="Liberation Serif"/>
          <w:sz w:val="28"/>
          <w:szCs w:val="28"/>
        </w:rPr>
      </w:pPr>
    </w:p>
    <w:p w:rsidR="001266C8" w:rsidRDefault="001266C8">
      <w:pPr>
        <w:rPr>
          <w:rFonts w:ascii="Liberation Serif" w:hAnsi="Liberation Serif" w:cs="Liberation Serif"/>
          <w:sz w:val="20"/>
          <w:szCs w:val="20"/>
        </w:rPr>
      </w:pPr>
    </w:p>
    <w:p w:rsidR="001266C8" w:rsidRDefault="001266C8">
      <w:pPr>
        <w:rPr>
          <w:rFonts w:ascii="Liberation Serif" w:hAnsi="Liberation Serif" w:cs="Liberation Serif"/>
          <w:sz w:val="20"/>
          <w:szCs w:val="20"/>
        </w:rPr>
      </w:pPr>
    </w:p>
    <w:p w:rsidR="001266C8" w:rsidRDefault="001266C8">
      <w:pPr>
        <w:rPr>
          <w:rFonts w:ascii="Liberation Serif" w:hAnsi="Liberation Serif" w:cs="Liberation Serif"/>
          <w:sz w:val="20"/>
          <w:szCs w:val="20"/>
        </w:rPr>
      </w:pPr>
    </w:p>
    <w:p w:rsidR="001266C8" w:rsidRDefault="001266C8">
      <w:pPr>
        <w:ind w:firstLine="5400"/>
        <w:rPr>
          <w:rFonts w:ascii="Liberation Serif" w:hAnsi="Liberation Serif" w:cs="Liberation Serif"/>
          <w:sz w:val="28"/>
          <w:szCs w:val="28"/>
        </w:rPr>
      </w:pPr>
    </w:p>
    <w:p w:rsidR="001266C8" w:rsidRDefault="001266C8">
      <w:pPr>
        <w:ind w:firstLine="5400"/>
        <w:rPr>
          <w:rFonts w:ascii="Liberation Serif" w:hAnsi="Liberation Serif" w:cs="Liberation Serif"/>
          <w:sz w:val="28"/>
          <w:szCs w:val="28"/>
        </w:rPr>
      </w:pPr>
    </w:p>
    <w:p w:rsidR="001266C8" w:rsidRDefault="00483B9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Уважаемый Евгений Владимирович!</w:t>
      </w:r>
    </w:p>
    <w:p w:rsidR="001266C8" w:rsidRDefault="001266C8">
      <w:pPr>
        <w:ind w:firstLine="5400"/>
        <w:rPr>
          <w:rFonts w:ascii="Liberation Serif" w:hAnsi="Liberation Serif" w:cs="Liberation Serif"/>
          <w:sz w:val="28"/>
          <w:szCs w:val="28"/>
        </w:rPr>
      </w:pPr>
    </w:p>
    <w:p w:rsidR="001266C8" w:rsidRDefault="00483B9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В связи с производственной необходимостью прошу установить рабочий режим </w:t>
      </w:r>
      <w:r>
        <w:rPr>
          <w:rFonts w:ascii="Liberation Serif" w:hAnsi="Liberation Serif" w:cs="Liberation Serif"/>
          <w:i/>
          <w:sz w:val="28"/>
          <w:szCs w:val="28"/>
        </w:rPr>
        <w:t xml:space="preserve">(название предприятия) </w:t>
      </w:r>
      <w:r>
        <w:rPr>
          <w:rFonts w:ascii="Liberation Serif" w:hAnsi="Liberation Serif" w:cs="Liberation Serif"/>
          <w:sz w:val="28"/>
          <w:szCs w:val="28"/>
        </w:rPr>
        <w:t xml:space="preserve">в период выходных дней с 30 марта по 3 апреля. </w:t>
      </w:r>
    </w:p>
    <w:p w:rsidR="001266C8" w:rsidRDefault="00483B9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Причины: </w:t>
      </w:r>
    </w:p>
    <w:p w:rsidR="001266C8" w:rsidRDefault="00483B9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283C2E">
        <w:rPr>
          <w:rFonts w:ascii="Liberation Serif" w:hAnsi="Liberation Serif" w:cs="Liberation Serif"/>
          <w:sz w:val="28"/>
          <w:szCs w:val="28"/>
        </w:rPr>
        <w:t xml:space="preserve"> непрерывно действующая организация, в которой невозможна приостановка деятельности по производственно-техническим условиям (пояснить)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83C2E" w:rsidRDefault="00283C2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организация, выполняющая неотложные работы в условиях чрезвычайных обстоятельств (пояснить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);</w:t>
      </w:r>
    </w:p>
    <w:p w:rsidR="001266C8" w:rsidRDefault="00483B9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выполнение государственного оборонного заказа;</w:t>
      </w:r>
    </w:p>
    <w:p w:rsidR="001266C8" w:rsidRDefault="00483B9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иное.</w:t>
      </w:r>
    </w:p>
    <w:p w:rsidR="001266C8" w:rsidRDefault="00483B96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ab/>
        <w:t>Ре</w:t>
      </w:r>
      <w:r>
        <w:rPr>
          <w:rFonts w:ascii="Liberation Serif" w:hAnsi="Liberation Serif" w:cs="Liberation Serif"/>
          <w:sz w:val="28"/>
        </w:rPr>
        <w:t xml:space="preserve">ализацию мер по обеспечению санитарно-эпидемиологической защиты </w:t>
      </w:r>
      <w:r>
        <w:rPr>
          <w:rFonts w:ascii="Liberation Serif" w:hAnsi="Liberation Serif" w:cs="Liberation Serif"/>
          <w:sz w:val="28"/>
        </w:rPr>
        <w:br/>
        <w:t xml:space="preserve">на предприятии гарантирую. </w:t>
      </w:r>
    </w:p>
    <w:p w:rsidR="001266C8" w:rsidRDefault="001266C8">
      <w:pPr>
        <w:jc w:val="both"/>
        <w:rPr>
          <w:rFonts w:ascii="Liberation Serif" w:hAnsi="Liberation Serif" w:cs="Liberation Serif"/>
          <w:sz w:val="28"/>
        </w:rPr>
      </w:pPr>
    </w:p>
    <w:p w:rsidR="001266C8" w:rsidRDefault="001266C8">
      <w:pPr>
        <w:jc w:val="both"/>
        <w:rPr>
          <w:rFonts w:ascii="Liberation Serif" w:hAnsi="Liberation Serif" w:cs="Liberation Serif"/>
          <w:sz w:val="28"/>
        </w:rPr>
      </w:pPr>
    </w:p>
    <w:p w:rsidR="001266C8" w:rsidRDefault="00483B96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Директор                                                                                                                  ФИО</w:t>
      </w:r>
    </w:p>
    <w:p w:rsidR="001266C8" w:rsidRDefault="001266C8">
      <w:pPr>
        <w:rPr>
          <w:rFonts w:ascii="Liberation Serif" w:hAnsi="Liberation Serif" w:cs="Liberation Serif"/>
          <w:color w:val="FF0000"/>
        </w:rPr>
      </w:pPr>
    </w:p>
    <w:sectPr w:rsidR="001266C8">
      <w:headerReference w:type="default" r:id="rId7"/>
      <w:pgSz w:w="11906" w:h="16838"/>
      <w:pgMar w:top="1134" w:right="567" w:bottom="1134" w:left="141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96" w:rsidRDefault="00483B96">
      <w:r>
        <w:separator/>
      </w:r>
    </w:p>
  </w:endnote>
  <w:endnote w:type="continuationSeparator" w:id="0">
    <w:p w:rsidR="00483B96" w:rsidRDefault="0048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96" w:rsidRDefault="00483B96">
      <w:r>
        <w:separator/>
      </w:r>
    </w:p>
  </w:footnote>
  <w:footnote w:type="continuationSeparator" w:id="0">
    <w:p w:rsidR="00483B96" w:rsidRDefault="0048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C8" w:rsidRDefault="00483B96">
    <w:pPr>
      <w:pStyle w:val="a7"/>
      <w:jc w:val="right"/>
      <w:rPr>
        <w:rFonts w:ascii="Liberation Serif" w:hAnsi="Liberation Serif" w:cs="Liberation Serif"/>
        <w:b/>
        <w:sz w:val="28"/>
      </w:rPr>
    </w:pPr>
    <w:r>
      <w:rPr>
        <w:rFonts w:ascii="Liberation Serif" w:hAnsi="Liberation Serif" w:cs="Liberation Serif"/>
        <w:b/>
        <w:sz w:val="28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937"/>
    <w:multiLevelType w:val="hybridMultilevel"/>
    <w:tmpl w:val="5B24FBD4"/>
    <w:lvl w:ilvl="0" w:tplc="ACEE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B46"/>
    <w:multiLevelType w:val="hybridMultilevel"/>
    <w:tmpl w:val="465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F78"/>
    <w:multiLevelType w:val="hybridMultilevel"/>
    <w:tmpl w:val="5526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22B7"/>
    <w:multiLevelType w:val="hybridMultilevel"/>
    <w:tmpl w:val="C1C2DD76"/>
    <w:lvl w:ilvl="0" w:tplc="F88466B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57924883"/>
    <w:multiLevelType w:val="hybridMultilevel"/>
    <w:tmpl w:val="BCC20BBA"/>
    <w:lvl w:ilvl="0" w:tplc="12CC7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C8"/>
    <w:rsid w:val="001266C8"/>
    <w:rsid w:val="00283C2E"/>
    <w:rsid w:val="00483B96"/>
    <w:rsid w:val="006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AE53C-CAE5-42C6-8425-2A134E6F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Strong"/>
    <w:uiPriority w:val="22"/>
    <w:qFormat/>
    <w:rPr>
      <w:b/>
      <w:bCs/>
    </w:rPr>
  </w:style>
  <w:style w:type="paragraph" w:styleId="ae">
    <w:name w:val="List Paragraph"/>
    <w:basedOn w:val="a"/>
    <w:uiPriority w:val="34"/>
    <w:qFormat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caption"/>
    <w:basedOn w:val="a"/>
    <w:next w:val="a"/>
    <w:qFormat/>
    <w:pPr>
      <w:jc w:val="center"/>
    </w:pPr>
    <w:rPr>
      <w:b/>
      <w:bCs/>
      <w:sz w:val="28"/>
    </w:rPr>
  </w:style>
  <w:style w:type="paragraph" w:customStyle="1" w:styleId="af0">
    <w:name w:val="Знак Знак Знак"/>
    <w:basedOn w:val="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Л.Н.</dc:creator>
  <cp:lastModifiedBy>Лисина Анна Борисовна</cp:lastModifiedBy>
  <cp:revision>3</cp:revision>
  <cp:lastPrinted>2020-03-26T07:10:00Z</cp:lastPrinted>
  <dcterms:created xsi:type="dcterms:W3CDTF">2020-03-27T08:37:00Z</dcterms:created>
  <dcterms:modified xsi:type="dcterms:W3CDTF">2020-03-27T09:11:00Z</dcterms:modified>
</cp:coreProperties>
</file>